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A2CB5" w14:textId="2FE3064C" w:rsidR="00FE4130" w:rsidRPr="00050C26" w:rsidRDefault="00050C26">
      <w:pPr>
        <w:rPr>
          <w:i/>
        </w:rPr>
      </w:pPr>
      <w:bookmarkStart w:id="0" w:name="_GoBack"/>
      <w:bookmarkEnd w:id="0"/>
      <w:r w:rsidRPr="00050C26">
        <w:rPr>
          <w:b/>
          <w:i/>
        </w:rPr>
        <w:t>Rep. John Shimkus</w:t>
      </w:r>
      <w:r>
        <w:rPr>
          <w:i/>
        </w:rPr>
        <w:t xml:space="preserve"> and </w:t>
      </w:r>
      <w:r w:rsidRPr="00050C26">
        <w:rPr>
          <w:b/>
          <w:i/>
        </w:rPr>
        <w:t>Rep. Chellie Pingree</w:t>
      </w:r>
      <w:r w:rsidRPr="00050C26">
        <w:rPr>
          <w:i/>
        </w:rPr>
        <w:t xml:space="preserve"> are co-leading the below letter to Administrator Wheeler, urging the EPA to process outstanding RFS pathways, including for electricity producers, as soon as possible. Please sign on by sending an email by Friday, May 24, to Jordan </w:t>
      </w:r>
      <w:proofErr w:type="spellStart"/>
      <w:r w:rsidRPr="00050C26">
        <w:rPr>
          <w:i/>
        </w:rPr>
        <w:t>Haverly</w:t>
      </w:r>
      <w:proofErr w:type="spellEnd"/>
      <w:r w:rsidRPr="00050C26">
        <w:rPr>
          <w:i/>
        </w:rPr>
        <w:t xml:space="preserve"> (</w:t>
      </w:r>
      <w:hyperlink r:id="rId4" w:history="1">
        <w:r w:rsidRPr="00050C26">
          <w:rPr>
            <w:rStyle w:val="Hyperlink"/>
            <w:i/>
          </w:rPr>
          <w:t>Jordan.Haverly@mail.house.gov</w:t>
        </w:r>
      </w:hyperlink>
      <w:r w:rsidRPr="00050C26">
        <w:rPr>
          <w:i/>
        </w:rPr>
        <w:t>) in Rep. Shimkus’ office or Kimber Colton (</w:t>
      </w:r>
      <w:hyperlink r:id="rId5" w:history="1">
        <w:r w:rsidRPr="00050C26">
          <w:rPr>
            <w:rStyle w:val="Hyperlink"/>
            <w:i/>
          </w:rPr>
          <w:t>Kimber.Colton@mail.house.gov</w:t>
        </w:r>
      </w:hyperlink>
      <w:r w:rsidRPr="00050C26">
        <w:rPr>
          <w:i/>
        </w:rPr>
        <w:t xml:space="preserve">) in Rep. Pingree’s office. </w:t>
      </w:r>
    </w:p>
    <w:p w14:paraId="44B4333D" w14:textId="77777777" w:rsidR="00FE4130" w:rsidRDefault="00FE4130"/>
    <w:p w14:paraId="27ED14D4" w14:textId="7871E6E7" w:rsidR="005D7385" w:rsidRDefault="001F5136">
      <w:r>
        <w:t>[Date]</w:t>
      </w:r>
    </w:p>
    <w:p w14:paraId="4D44BF57" w14:textId="77777777" w:rsidR="00E87FAD" w:rsidRDefault="00E87FAD"/>
    <w:p w14:paraId="616D3A87" w14:textId="77777777" w:rsidR="001F5136" w:rsidRDefault="001F5136" w:rsidP="00E87FAD">
      <w:r w:rsidRPr="00E87FAD">
        <w:t>The Honorable Andrew Wheeler</w:t>
      </w:r>
      <w:r w:rsidR="006A4F94" w:rsidRPr="00E87FAD">
        <w:t xml:space="preserve"> </w:t>
      </w:r>
    </w:p>
    <w:p w14:paraId="366B49A6" w14:textId="77777777" w:rsidR="00E87FAD" w:rsidRPr="00E87FAD" w:rsidRDefault="006A4F94" w:rsidP="00E87FAD">
      <w:r w:rsidRPr="00E87FAD">
        <w:t>Administrator</w:t>
      </w:r>
    </w:p>
    <w:p w14:paraId="4CF541C4" w14:textId="77777777" w:rsidR="00E87FAD" w:rsidRPr="00E87FAD" w:rsidRDefault="001F5136" w:rsidP="00E87FAD">
      <w:r w:rsidRPr="00E87FAD">
        <w:t>Environmental Protection Agency</w:t>
      </w:r>
    </w:p>
    <w:p w14:paraId="77E8DB95" w14:textId="77777777" w:rsidR="00E87FAD" w:rsidRPr="00E87FAD" w:rsidRDefault="001F5136" w:rsidP="00E87FAD">
      <w:r w:rsidRPr="00E87FAD">
        <w:t>1200 Pennsylvania Avenue, N.W.</w:t>
      </w:r>
    </w:p>
    <w:p w14:paraId="3B3CEC19" w14:textId="77777777" w:rsidR="00E87FAD" w:rsidRDefault="001F5136">
      <w:r w:rsidRPr="00E87FAD">
        <w:t>Washington, DC 20460</w:t>
      </w:r>
    </w:p>
    <w:p w14:paraId="2B3A566C" w14:textId="77777777" w:rsidR="005D7385" w:rsidRDefault="005D7385"/>
    <w:p w14:paraId="781230D1" w14:textId="77777777" w:rsidR="005D7385" w:rsidRDefault="001F5136">
      <w:r>
        <w:t xml:space="preserve">Dear Administrator Wheeler: </w:t>
      </w:r>
    </w:p>
    <w:p w14:paraId="6CE7BBFB" w14:textId="77777777" w:rsidR="005D7385" w:rsidRDefault="005D7385"/>
    <w:p w14:paraId="11238858" w14:textId="77777777" w:rsidR="009A7484" w:rsidRDefault="009A7484">
      <w:r>
        <w:t xml:space="preserve">The Renewable Fuel Standard (RFS) is the </w:t>
      </w:r>
      <w:r w:rsidRPr="009A7484">
        <w:t>only statutory</w:t>
      </w:r>
      <w:r w:rsidR="0005767E">
        <w:t xml:space="preserve"> federal</w:t>
      </w:r>
      <w:r w:rsidRPr="009A7484">
        <w:t xml:space="preserve"> program </w:t>
      </w:r>
      <w:r>
        <w:t>that</w:t>
      </w:r>
      <w:r w:rsidRPr="009A7484">
        <w:t xml:space="preserve"> </w:t>
      </w:r>
      <w:r>
        <w:t xml:space="preserve">specifically </w:t>
      </w:r>
      <w:r w:rsidRPr="009A7484">
        <w:t>require</w:t>
      </w:r>
      <w:r>
        <w:t>s</w:t>
      </w:r>
      <w:r w:rsidRPr="009A7484">
        <w:t xml:space="preserve"> carbon </w:t>
      </w:r>
      <w:r w:rsidR="003D084D">
        <w:t xml:space="preserve">dioxide </w:t>
      </w:r>
      <w:r w:rsidRPr="009A7484">
        <w:t>reductions for mobile sources in the transportation sector.</w:t>
      </w:r>
      <w:r>
        <w:t xml:space="preserve"> Unfortunately, delays in </w:t>
      </w:r>
      <w:r w:rsidR="00EC3F80">
        <w:t xml:space="preserve">reviewing </w:t>
      </w:r>
      <w:r w:rsidR="006E6CFF">
        <w:t xml:space="preserve">new </w:t>
      </w:r>
      <w:r w:rsidR="0005767E">
        <w:t xml:space="preserve">RFS </w:t>
      </w:r>
      <w:r w:rsidR="00EC3F80">
        <w:t xml:space="preserve">pathway petitions have inhibited the growth </w:t>
      </w:r>
      <w:r w:rsidR="006E6CFF">
        <w:t xml:space="preserve">and development </w:t>
      </w:r>
      <w:r w:rsidR="00EC3F80">
        <w:t xml:space="preserve">of </w:t>
      </w:r>
      <w:r w:rsidR="006E6CFF">
        <w:t xml:space="preserve">the next generation of </w:t>
      </w:r>
      <w:r w:rsidR="00EC3F80">
        <w:t xml:space="preserve">innovative </w:t>
      </w:r>
      <w:r w:rsidR="006E6CFF">
        <w:t xml:space="preserve">transportation fuels. </w:t>
      </w:r>
    </w:p>
    <w:p w14:paraId="1B324AB3" w14:textId="77777777" w:rsidR="0005767E" w:rsidRDefault="0005767E"/>
    <w:p w14:paraId="73686760" w14:textId="0DE5FFAB" w:rsidR="0005767E" w:rsidRDefault="0005767E">
      <w:r>
        <w:t>These delays are not limited to one type of fuel. The Environmental Protection Agency’s (EPA) website list</w:t>
      </w:r>
      <w:r w:rsidR="003D084D">
        <w:t>s</w:t>
      </w:r>
      <w:r>
        <w:t xml:space="preserve"> nearly two dozen </w:t>
      </w:r>
      <w:r w:rsidR="003D084D">
        <w:t xml:space="preserve">pending petitions for renewable fuel pathways </w:t>
      </w:r>
      <w:r>
        <w:t xml:space="preserve">– </w:t>
      </w:r>
      <w:r w:rsidR="003D084D">
        <w:t xml:space="preserve">including petitions for liquid fuels as well as renewable electricity – that remain under review. </w:t>
      </w:r>
      <w:r>
        <w:t xml:space="preserve">It’s time for </w:t>
      </w:r>
      <w:r w:rsidR="001266BC">
        <w:t xml:space="preserve">reviews of </w:t>
      </w:r>
      <w:r w:rsidR="003D084D">
        <w:t>these innovative new fuels</w:t>
      </w:r>
      <w:r>
        <w:t xml:space="preserve"> to be </w:t>
      </w:r>
      <w:r w:rsidR="001266BC">
        <w:t xml:space="preserve">completed in order to allow approved pathways </w:t>
      </w:r>
      <w:r w:rsidRPr="71C666C8">
        <w:t xml:space="preserve">the </w:t>
      </w:r>
      <w:r w:rsidR="003D084D">
        <w:t>market access that</w:t>
      </w:r>
      <w:r w:rsidRPr="71C666C8">
        <w:t xml:space="preserve"> Congress int</w:t>
      </w:r>
      <w:r w:rsidRPr="6C97DB61">
        <w:t>ended</w:t>
      </w:r>
      <w:r w:rsidRPr="71C666C8">
        <w:t xml:space="preserve"> them</w:t>
      </w:r>
      <w:r w:rsidRPr="6C97DB61">
        <w:t xml:space="preserve"> </w:t>
      </w:r>
      <w:r>
        <w:t xml:space="preserve">to </w:t>
      </w:r>
      <w:r w:rsidRPr="6C97DB61">
        <w:t xml:space="preserve">have. </w:t>
      </w:r>
    </w:p>
    <w:p w14:paraId="0752D07B" w14:textId="77777777" w:rsidR="003D527E" w:rsidRDefault="003D527E"/>
    <w:p w14:paraId="0F14A2E1" w14:textId="3E39FBBB" w:rsidR="003D527E" w:rsidRDefault="001F5136">
      <w:r>
        <w:t xml:space="preserve">Our constituents include biomass, biogas and waste-to-energy electricity producers together with </w:t>
      </w:r>
      <w:r w:rsidR="00952E1A">
        <w:t xml:space="preserve">local governments and </w:t>
      </w:r>
      <w:r>
        <w:t>the thousands of workers involved in the</w:t>
      </w:r>
      <w:r w:rsidR="00CD220C">
        <w:t>se industries throughout the entire</w:t>
      </w:r>
      <w:r>
        <w:t xml:space="preserve"> supply chain. </w:t>
      </w:r>
      <w:r w:rsidR="006E6CFF">
        <w:t>The renewable fuel production</w:t>
      </w:r>
      <w:r>
        <w:t xml:space="preserve"> facilities </w:t>
      </w:r>
      <w:r w:rsidR="006E6CFF">
        <w:t xml:space="preserve">they </w:t>
      </w:r>
      <w:r w:rsidR="003D084D">
        <w:t xml:space="preserve">supply and </w:t>
      </w:r>
      <w:r w:rsidR="006E6CFF">
        <w:t xml:space="preserve">operate </w:t>
      </w:r>
      <w:r>
        <w:t>are linchpins of local economies, creating value out of materials that would otherwise be discarded</w:t>
      </w:r>
      <w:r w:rsidR="006E6CFF">
        <w:t xml:space="preserve"> or sold below their full market value. </w:t>
      </w:r>
    </w:p>
    <w:p w14:paraId="25B93AF3" w14:textId="77777777" w:rsidR="003D527E" w:rsidRDefault="003D527E"/>
    <w:p w14:paraId="4E17525F" w14:textId="77777777" w:rsidR="003D527E" w:rsidRDefault="003D084D">
      <w:r>
        <w:t>Farmers</w:t>
      </w:r>
      <w:r w:rsidR="00883C4A">
        <w:t xml:space="preserve">, truckers, </w:t>
      </w:r>
      <w:r w:rsidR="00952E1A">
        <w:t>local</w:t>
      </w:r>
      <w:r w:rsidR="00883C4A">
        <w:t xml:space="preserve"> governments, landowners, loggers and forest owners rely on these </w:t>
      </w:r>
      <w:r w:rsidR="0029057B">
        <w:t xml:space="preserve">facilities </w:t>
      </w:r>
      <w:r w:rsidR="00883C4A">
        <w:t>as part of their supply chains</w:t>
      </w:r>
      <w:r w:rsidR="00952E1A">
        <w:t xml:space="preserve">, </w:t>
      </w:r>
      <w:r w:rsidR="00883C4A">
        <w:t>revenue streams</w:t>
      </w:r>
      <w:r w:rsidR="00952E1A">
        <w:t xml:space="preserve"> or municipal infrastructure</w:t>
      </w:r>
      <w:r w:rsidR="00883C4A">
        <w:t xml:space="preserve">. </w:t>
      </w:r>
      <w:r w:rsidR="00457A30">
        <w:t xml:space="preserve">They provide a valuable service to our states and communities, </w:t>
      </w:r>
      <w:r w:rsidR="00883C4A">
        <w:t xml:space="preserve">yet many are experiencing challenging economics due to </w:t>
      </w:r>
      <w:r w:rsidR="00FD36D5">
        <w:t>unnecessary</w:t>
      </w:r>
      <w:r>
        <w:t xml:space="preserve"> barriers to market access </w:t>
      </w:r>
      <w:r w:rsidR="00883C4A">
        <w:t xml:space="preserve">and federal incentive programs that have </w:t>
      </w:r>
      <w:r w:rsidR="00952E1A">
        <w:t xml:space="preserve">too narrowly focused on </w:t>
      </w:r>
      <w:r w:rsidR="00883C4A">
        <w:t xml:space="preserve">other technologies. </w:t>
      </w:r>
    </w:p>
    <w:p w14:paraId="6FBFD509" w14:textId="77777777" w:rsidR="00883C4A" w:rsidRPr="00332ECE" w:rsidRDefault="00883C4A"/>
    <w:p w14:paraId="2D5CA1E6" w14:textId="0AAE97BB" w:rsidR="005D7385" w:rsidRDefault="001F5136">
      <w:r w:rsidRPr="0066612B">
        <w:t xml:space="preserve">We urge </w:t>
      </w:r>
      <w:r w:rsidR="00F15F13">
        <w:t xml:space="preserve">EPA to </w:t>
      </w:r>
      <w:r w:rsidR="004E0DB8">
        <w:t xml:space="preserve">expeditiously review and </w:t>
      </w:r>
      <w:r w:rsidRPr="00E00AF5">
        <w:t xml:space="preserve">approve </w:t>
      </w:r>
      <w:r w:rsidR="001266BC">
        <w:t xml:space="preserve">worthy </w:t>
      </w:r>
      <w:r w:rsidR="00FD36D5">
        <w:t xml:space="preserve">pending </w:t>
      </w:r>
      <w:r w:rsidR="004E5C0D" w:rsidRPr="00E00AF5">
        <w:t xml:space="preserve">applications to produce </w:t>
      </w:r>
      <w:r w:rsidR="00332ECE" w:rsidRPr="00E00AF5">
        <w:t>RFS-qual</w:t>
      </w:r>
      <w:r w:rsidR="00A06EAB" w:rsidRPr="00E00AF5">
        <w:t>i</w:t>
      </w:r>
      <w:r w:rsidR="00332ECE" w:rsidRPr="00E00AF5">
        <w:t xml:space="preserve">fied </w:t>
      </w:r>
      <w:r w:rsidRPr="00E00AF5">
        <w:t xml:space="preserve">renewable </w:t>
      </w:r>
      <w:r w:rsidR="00FD36D5">
        <w:t>fuels</w:t>
      </w:r>
      <w:r w:rsidR="001266BC">
        <w:t>, permitting them to proceed to market</w:t>
      </w:r>
      <w:r w:rsidR="00FD36D5">
        <w:t xml:space="preserve">. </w:t>
      </w:r>
      <w:r>
        <w:t>We appreciate your consideration of this request and look forward to your response</w:t>
      </w:r>
      <w:r w:rsidR="0005767E">
        <w:t>.</w:t>
      </w:r>
    </w:p>
    <w:p w14:paraId="55BBB01F" w14:textId="77777777" w:rsidR="006A4F94" w:rsidRDefault="006A4F94"/>
    <w:p w14:paraId="60E799A7" w14:textId="38515F17" w:rsidR="75113063" w:rsidRDefault="001F5136">
      <w:r>
        <w:t xml:space="preserve">Sincerely, </w:t>
      </w:r>
    </w:p>
    <w:p w14:paraId="24B9B74B" w14:textId="120790F0" w:rsidR="00873FFD" w:rsidRDefault="00873FFD">
      <w:r>
        <w:lastRenderedPageBreak/>
        <w:t>The Honorable John Shimkus                      The Honorable Chellie Pingree</w:t>
      </w:r>
    </w:p>
    <w:sectPr w:rsidR="00873FFD" w:rsidSect="00666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85"/>
    <w:rsid w:val="00040626"/>
    <w:rsid w:val="00050C26"/>
    <w:rsid w:val="0005767E"/>
    <w:rsid w:val="000A3066"/>
    <w:rsid w:val="000D22AF"/>
    <w:rsid w:val="001266BC"/>
    <w:rsid w:val="001F02ED"/>
    <w:rsid w:val="001F5136"/>
    <w:rsid w:val="00210A60"/>
    <w:rsid w:val="002124DD"/>
    <w:rsid w:val="00246480"/>
    <w:rsid w:val="0029057B"/>
    <w:rsid w:val="002B61D7"/>
    <w:rsid w:val="00332ECE"/>
    <w:rsid w:val="003743F5"/>
    <w:rsid w:val="003B1674"/>
    <w:rsid w:val="003B4A3D"/>
    <w:rsid w:val="003D084D"/>
    <w:rsid w:val="003D1BBB"/>
    <w:rsid w:val="003D527E"/>
    <w:rsid w:val="003F0146"/>
    <w:rsid w:val="00421B80"/>
    <w:rsid w:val="00434147"/>
    <w:rsid w:val="00457A30"/>
    <w:rsid w:val="00480FF8"/>
    <w:rsid w:val="004A0CE9"/>
    <w:rsid w:val="004C3F58"/>
    <w:rsid w:val="004E0DB8"/>
    <w:rsid w:val="004E5C0D"/>
    <w:rsid w:val="00540EFF"/>
    <w:rsid w:val="005D7385"/>
    <w:rsid w:val="006522FA"/>
    <w:rsid w:val="0066612B"/>
    <w:rsid w:val="006A4F94"/>
    <w:rsid w:val="006E6CFF"/>
    <w:rsid w:val="007A7A75"/>
    <w:rsid w:val="00873FFD"/>
    <w:rsid w:val="00883C4A"/>
    <w:rsid w:val="00885AD8"/>
    <w:rsid w:val="008A5740"/>
    <w:rsid w:val="008D14CB"/>
    <w:rsid w:val="00952E1A"/>
    <w:rsid w:val="009A7484"/>
    <w:rsid w:val="00A06EAB"/>
    <w:rsid w:val="00AA587E"/>
    <w:rsid w:val="00AC15BE"/>
    <w:rsid w:val="00B307A0"/>
    <w:rsid w:val="00B85F55"/>
    <w:rsid w:val="00C662A1"/>
    <w:rsid w:val="00CD220C"/>
    <w:rsid w:val="00CF40AB"/>
    <w:rsid w:val="00D271C2"/>
    <w:rsid w:val="00DB2552"/>
    <w:rsid w:val="00E00AF5"/>
    <w:rsid w:val="00E57BFA"/>
    <w:rsid w:val="00E633F9"/>
    <w:rsid w:val="00E87FAD"/>
    <w:rsid w:val="00EC3F80"/>
    <w:rsid w:val="00ED5FE6"/>
    <w:rsid w:val="00EE4587"/>
    <w:rsid w:val="00F15F13"/>
    <w:rsid w:val="00F308EA"/>
    <w:rsid w:val="00FC35C7"/>
    <w:rsid w:val="00FD36D5"/>
    <w:rsid w:val="00FE4130"/>
    <w:rsid w:val="02C7B775"/>
    <w:rsid w:val="065B6D37"/>
    <w:rsid w:val="06B3E1F6"/>
    <w:rsid w:val="18E80312"/>
    <w:rsid w:val="1B7D0279"/>
    <w:rsid w:val="266D8776"/>
    <w:rsid w:val="2A574C20"/>
    <w:rsid w:val="31809167"/>
    <w:rsid w:val="334DE8D3"/>
    <w:rsid w:val="573F144A"/>
    <w:rsid w:val="65648E1A"/>
    <w:rsid w:val="6C97DB61"/>
    <w:rsid w:val="71C666C8"/>
    <w:rsid w:val="71C837C8"/>
    <w:rsid w:val="7511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63EE"/>
  <w15:docId w15:val="{5CC6DD25-9147-42E2-9094-72B3E988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A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A3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266BC"/>
    <w:rPr>
      <w:sz w:val="16"/>
      <w:szCs w:val="16"/>
    </w:rPr>
  </w:style>
  <w:style w:type="paragraph" w:styleId="CommentText">
    <w:name w:val="annotation text"/>
    <w:basedOn w:val="Normal"/>
    <w:link w:val="CommentTextChar"/>
    <w:uiPriority w:val="99"/>
    <w:semiHidden/>
    <w:unhideWhenUsed/>
    <w:rsid w:val="001266BC"/>
    <w:rPr>
      <w:sz w:val="20"/>
      <w:szCs w:val="20"/>
    </w:rPr>
  </w:style>
  <w:style w:type="character" w:customStyle="1" w:styleId="CommentTextChar">
    <w:name w:val="Comment Text Char"/>
    <w:basedOn w:val="DefaultParagraphFont"/>
    <w:link w:val="CommentText"/>
    <w:uiPriority w:val="99"/>
    <w:semiHidden/>
    <w:rsid w:val="001266BC"/>
    <w:rPr>
      <w:sz w:val="20"/>
      <w:szCs w:val="20"/>
    </w:rPr>
  </w:style>
  <w:style w:type="paragraph" w:styleId="CommentSubject">
    <w:name w:val="annotation subject"/>
    <w:basedOn w:val="CommentText"/>
    <w:next w:val="CommentText"/>
    <w:link w:val="CommentSubjectChar"/>
    <w:uiPriority w:val="99"/>
    <w:semiHidden/>
    <w:unhideWhenUsed/>
    <w:rsid w:val="001266BC"/>
    <w:rPr>
      <w:b/>
      <w:bCs/>
    </w:rPr>
  </w:style>
  <w:style w:type="character" w:customStyle="1" w:styleId="CommentSubjectChar">
    <w:name w:val="Comment Subject Char"/>
    <w:basedOn w:val="CommentTextChar"/>
    <w:link w:val="CommentSubject"/>
    <w:uiPriority w:val="99"/>
    <w:semiHidden/>
    <w:rsid w:val="001266BC"/>
    <w:rPr>
      <w:b/>
      <w:bCs/>
      <w:sz w:val="20"/>
      <w:szCs w:val="20"/>
    </w:rPr>
  </w:style>
  <w:style w:type="paragraph" w:styleId="Revision">
    <w:name w:val="Revision"/>
    <w:hidden/>
    <w:uiPriority w:val="99"/>
    <w:semiHidden/>
    <w:rsid w:val="00FC35C7"/>
  </w:style>
  <w:style w:type="character" w:styleId="Hyperlink">
    <w:name w:val="Hyperlink"/>
    <w:basedOn w:val="DefaultParagraphFont"/>
    <w:uiPriority w:val="99"/>
    <w:unhideWhenUsed/>
    <w:rsid w:val="00050C26"/>
    <w:rPr>
      <w:color w:val="0563C1" w:themeColor="hyperlink"/>
      <w:u w:val="single"/>
    </w:rPr>
  </w:style>
  <w:style w:type="character" w:styleId="UnresolvedMention">
    <w:name w:val="Unresolved Mention"/>
    <w:basedOn w:val="DefaultParagraphFont"/>
    <w:uiPriority w:val="99"/>
    <w:semiHidden/>
    <w:unhideWhenUsed/>
    <w:rsid w:val="00050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ber.Colton@mail.house.gov" TargetMode="External"/><Relationship Id="rId4" Type="http://schemas.openxmlformats.org/officeDocument/2006/relationships/hyperlink" Target="mailto:Jordan.Haverly@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Soos,Paula</dc:creator>
  <cp:lastModifiedBy>Carrie Annand</cp:lastModifiedBy>
  <cp:revision>2</cp:revision>
  <cp:lastPrinted>2019-03-28T14:59:00Z</cp:lastPrinted>
  <dcterms:created xsi:type="dcterms:W3CDTF">2019-04-25T12:27:00Z</dcterms:created>
  <dcterms:modified xsi:type="dcterms:W3CDTF">2019-04-25T12:27:00Z</dcterms:modified>
</cp:coreProperties>
</file>